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1FBE" w14:textId="77777777" w:rsidR="00636505" w:rsidRDefault="00000000">
      <w:pPr>
        <w:jc w:val="center"/>
      </w:pPr>
      <w:r>
        <w:t>Общественная организация «Саратовский областной еврейский благотворительный Центр «Хасдей Ерушалаим» (МИЛОСЕРДИЕ)</w:t>
      </w:r>
    </w:p>
    <w:p w14:paraId="186A7259" w14:textId="77777777" w:rsidR="00636505" w:rsidRDefault="00636505">
      <w:pPr>
        <w:ind w:left="4248"/>
        <w:jc w:val="both"/>
      </w:pPr>
    </w:p>
    <w:p w14:paraId="46B18E42" w14:textId="77777777" w:rsidR="00636505" w:rsidRDefault="00000000">
      <w:pPr>
        <w:ind w:left="4248"/>
        <w:jc w:val="both"/>
      </w:pPr>
      <w:r>
        <w:t xml:space="preserve">В Управление Министерства юстиции </w:t>
      </w:r>
    </w:p>
    <w:p w14:paraId="24AB5039" w14:textId="77777777" w:rsidR="00636505" w:rsidRDefault="00000000">
      <w:pPr>
        <w:ind w:left="4248"/>
        <w:jc w:val="both"/>
      </w:pPr>
      <w:r>
        <w:t>Российской Федерации по Саратовской области</w:t>
      </w:r>
    </w:p>
    <w:p w14:paraId="5B3150CE" w14:textId="77777777" w:rsidR="00636505" w:rsidRDefault="00000000">
      <w:pPr>
        <w:ind w:left="4248"/>
        <w:jc w:val="both"/>
      </w:pPr>
      <w:r>
        <w:t>От ОО «Саратовский областной еврейский благотворительный Центр «Хасдей Ерушалаим» (МИЛОСЕРДИЕ)</w:t>
      </w:r>
    </w:p>
    <w:p w14:paraId="0DF5CE39" w14:textId="77777777" w:rsidR="00636505" w:rsidRDefault="00636505">
      <w:pPr>
        <w:jc w:val="both"/>
      </w:pPr>
    </w:p>
    <w:p w14:paraId="29F51CF3" w14:textId="77777777" w:rsidR="00636505" w:rsidRDefault="00000000">
      <w:pPr>
        <w:jc w:val="both"/>
        <w:rPr>
          <w:b/>
        </w:rPr>
      </w:pPr>
      <w:r>
        <w:rPr>
          <w:b/>
        </w:rPr>
        <w:t xml:space="preserve">Уведомление о продолжении деятельности </w:t>
      </w:r>
    </w:p>
    <w:p w14:paraId="3B64719E" w14:textId="77777777" w:rsidR="00636505" w:rsidRDefault="00636505">
      <w:pPr>
        <w:jc w:val="both"/>
        <w:rPr>
          <w:color w:val="FF0000"/>
        </w:rPr>
      </w:pPr>
    </w:p>
    <w:p w14:paraId="17677DFD" w14:textId="7C1CE5E0" w:rsidR="00636505" w:rsidRDefault="00000000">
      <w:pPr>
        <w:jc w:val="both"/>
      </w:pPr>
      <w:r>
        <w:t>Общественная организация «Саратовский областной еврейский благотворительный Центр «Хасдей Ерушалаим» (МИЛОСЕРДИЕ) осуществляла деятельность в 202</w:t>
      </w:r>
      <w:r w:rsidR="00943360">
        <w:t>3</w:t>
      </w:r>
      <w:r>
        <w:t xml:space="preserve"> году и </w:t>
      </w:r>
      <w:r w:rsidR="005577B0">
        <w:t>намерена продолжать</w:t>
      </w:r>
      <w:r>
        <w:t xml:space="preserve"> свою деятельность в 202</w:t>
      </w:r>
      <w:r w:rsidR="00943360">
        <w:t>4</w:t>
      </w:r>
      <w:r>
        <w:t xml:space="preserve"> году.</w:t>
      </w:r>
    </w:p>
    <w:p w14:paraId="7859003D" w14:textId="08E4079D" w:rsidR="00636505" w:rsidRDefault="00000000">
      <w:pPr>
        <w:jc w:val="both"/>
      </w:pPr>
      <w:r>
        <w:t xml:space="preserve">ОГРН </w:t>
      </w:r>
      <w:r w:rsidR="005577B0">
        <w:t>1026403683833, дата</w:t>
      </w:r>
      <w:r>
        <w:t xml:space="preserve"> включения в </w:t>
      </w:r>
      <w:r w:rsidR="005577B0">
        <w:t>ЕГРЮЛ 31.12.2002</w:t>
      </w:r>
      <w:r>
        <w:t xml:space="preserve"> г.</w:t>
      </w:r>
    </w:p>
    <w:p w14:paraId="096B203F" w14:textId="77777777" w:rsidR="00636505" w:rsidRDefault="00636505">
      <w:pPr>
        <w:jc w:val="both"/>
      </w:pPr>
    </w:p>
    <w:p w14:paraId="6DC0BC91" w14:textId="77777777" w:rsidR="00636505" w:rsidRDefault="00000000">
      <w:pPr>
        <w:jc w:val="both"/>
      </w:pPr>
      <w:r>
        <w:t>Сокращенное название организации: ОО «Центр «Хасдей Ерушалаим»</w:t>
      </w:r>
    </w:p>
    <w:p w14:paraId="160F02E9" w14:textId="77777777" w:rsidR="00636505" w:rsidRDefault="00636505">
      <w:pPr>
        <w:jc w:val="both"/>
      </w:pPr>
    </w:p>
    <w:p w14:paraId="58EF5E6A" w14:textId="77777777" w:rsidR="00636505" w:rsidRDefault="00000000">
      <w:pPr>
        <w:jc w:val="both"/>
      </w:pPr>
      <w:r>
        <w:t>Постоянно действующий руководящий орган: Совет Центра.</w:t>
      </w:r>
    </w:p>
    <w:p w14:paraId="7205E411" w14:textId="77777777" w:rsidR="00636505" w:rsidRDefault="00000000">
      <w:pPr>
        <w:jc w:val="both"/>
      </w:pPr>
      <w:r>
        <w:t>Место нахождения Совета Центра</w:t>
      </w:r>
      <w:r>
        <w:rPr>
          <w:b/>
        </w:rPr>
        <w:t xml:space="preserve">: </w:t>
      </w:r>
      <w:r>
        <w:t>410005, Саратов, Университетская 65/73.</w:t>
      </w:r>
    </w:p>
    <w:p w14:paraId="670B5F07" w14:textId="77777777" w:rsidR="00636505" w:rsidRDefault="00636505">
      <w:pPr>
        <w:jc w:val="both"/>
        <w:rPr>
          <w:b/>
        </w:rPr>
      </w:pPr>
    </w:p>
    <w:p w14:paraId="3A497D50" w14:textId="77777777" w:rsidR="00636505" w:rsidRDefault="00000000">
      <w:pPr>
        <w:jc w:val="both"/>
        <w:rPr>
          <w:b/>
        </w:rPr>
      </w:pPr>
      <w:r>
        <w:rPr>
          <w:b/>
        </w:rPr>
        <w:t>Состав Совета:</w:t>
      </w:r>
    </w:p>
    <w:p w14:paraId="305943E0" w14:textId="77777777" w:rsidR="00636505" w:rsidRDefault="0063650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4"/>
      </w:tblGrid>
      <w:tr w:rsidR="00636505" w14:paraId="30098E02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BBC" w14:textId="15C06173" w:rsidR="00636505" w:rsidRDefault="00000000" w:rsidP="00761C4D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Доросинская</w:t>
            </w:r>
            <w:proofErr w:type="spellEnd"/>
            <w:r>
              <w:t xml:space="preserve"> Нелли Львовна, Председатель Совета, </w:t>
            </w:r>
            <w:r w:rsidR="005577B0">
              <w:t>410002, Саратов</w:t>
            </w:r>
            <w:r>
              <w:t>, ул. Соляная д.32, кв.6 т.23-01-53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073" w14:textId="3DFFC3E6" w:rsidR="00636505" w:rsidRDefault="00000000" w:rsidP="00761C4D">
            <w:pPr>
              <w:jc w:val="both"/>
            </w:pPr>
            <w:r>
              <w:t xml:space="preserve">Паспорт 6302 856235, выдан Волжским РОВД </w:t>
            </w:r>
            <w:r w:rsidR="005577B0">
              <w:t>г. Саратова</w:t>
            </w:r>
            <w:r>
              <w:t>, 14.06.2002г. Дата рождения 06.06.1939 г.</w:t>
            </w:r>
          </w:p>
        </w:tc>
      </w:tr>
      <w:tr w:rsidR="00636505" w14:paraId="315D5E79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C195" w14:textId="08B0D8D2" w:rsidR="00636505" w:rsidRDefault="00000000" w:rsidP="00761C4D">
            <w:pPr>
              <w:numPr>
                <w:ilvl w:val="0"/>
                <w:numId w:val="1"/>
              </w:numPr>
              <w:jc w:val="both"/>
            </w:pPr>
            <w:r>
              <w:t xml:space="preserve">Каплан Лилия </w:t>
            </w:r>
            <w:r w:rsidR="005577B0">
              <w:t>Захаровна, Заместитель</w:t>
            </w:r>
            <w:r>
              <w:t xml:space="preserve"> Председателя Совета, 410065, Саратов, </w:t>
            </w:r>
            <w:r w:rsidR="005577B0">
              <w:t>ул. Сапёрная</w:t>
            </w:r>
            <w:r>
              <w:t>, д.10, кв.17, 55-55-86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6FAF" w14:textId="631E4B95" w:rsidR="00636505" w:rsidRDefault="00000000" w:rsidP="00761C4D">
            <w:pPr>
              <w:jc w:val="both"/>
            </w:pPr>
            <w:r>
              <w:t xml:space="preserve">Паспорт 6303 779765, выдан УВД Ленинского района </w:t>
            </w:r>
            <w:r w:rsidR="005577B0">
              <w:t>г. Саратова</w:t>
            </w:r>
            <w:r>
              <w:t>, 23.02.38 г. Дата рождения 23.02.1938 г.</w:t>
            </w:r>
          </w:p>
        </w:tc>
      </w:tr>
      <w:tr w:rsidR="00636505" w14:paraId="48C7D62D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FE3" w14:textId="77777777" w:rsidR="00636505" w:rsidRDefault="00000000" w:rsidP="00761C4D">
            <w:pPr>
              <w:numPr>
                <w:ilvl w:val="0"/>
                <w:numId w:val="1"/>
              </w:numPr>
              <w:jc w:val="both"/>
            </w:pPr>
            <w:r>
              <w:t>Мошель Ирина Ароновна, исполнительный директор, член Совета 410028, г. Саратов, ул. Советская, д. 20/28, кв. 233, т. 52-36-60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5FB0" w14:textId="517A764C" w:rsidR="00636505" w:rsidRDefault="00000000" w:rsidP="00761C4D">
            <w:pPr>
              <w:jc w:val="both"/>
            </w:pPr>
            <w:r>
              <w:t>Паспорт 6310 503319, выдан Отделом УФМС о Саратовской области в Октябрьском р-не г. Саратова 28.</w:t>
            </w:r>
            <w:r w:rsidR="005577B0">
              <w:t>07. 2010г.Дата</w:t>
            </w:r>
            <w:r>
              <w:t xml:space="preserve"> рождения 01.06.1965г,</w:t>
            </w:r>
          </w:p>
        </w:tc>
      </w:tr>
      <w:tr w:rsidR="00636505" w14:paraId="17A2983A" w14:textId="77777777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6420" w14:textId="2E3CCDC5" w:rsidR="00636505" w:rsidRDefault="00000000" w:rsidP="00761C4D">
            <w:pPr>
              <w:numPr>
                <w:ilvl w:val="0"/>
                <w:numId w:val="1"/>
              </w:numPr>
              <w:jc w:val="both"/>
            </w:pPr>
            <w:r>
              <w:t xml:space="preserve">Коган Светлана Вячеславовна, член Совета, 410069, Саратов, </w:t>
            </w:r>
            <w:proofErr w:type="spellStart"/>
            <w:r>
              <w:t>ул.Шехурдина</w:t>
            </w:r>
            <w:proofErr w:type="spellEnd"/>
            <w:r>
              <w:t>, д.28, кв.113 тел.52-35-85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E90E" w14:textId="77777777" w:rsidR="00636505" w:rsidRDefault="00000000" w:rsidP="00761C4D">
            <w:pPr>
              <w:jc w:val="both"/>
            </w:pPr>
            <w:r>
              <w:t>Паспорт 6311 729896, выдан Отделом УФМС России по Саратовской области в Ленинском районе гор. Саратова 14.02.2012.г. Дата рождения 05.02.1967 г.</w:t>
            </w:r>
          </w:p>
        </w:tc>
      </w:tr>
    </w:tbl>
    <w:p w14:paraId="53B6B040" w14:textId="77777777" w:rsidR="00636505" w:rsidRDefault="00636505">
      <w:pPr>
        <w:jc w:val="both"/>
        <w:rPr>
          <w:b/>
          <w:sz w:val="28"/>
        </w:rPr>
      </w:pPr>
    </w:p>
    <w:p w14:paraId="22947685" w14:textId="77777777" w:rsidR="00636505" w:rsidRDefault="00000000">
      <w:pPr>
        <w:jc w:val="both"/>
      </w:pPr>
      <w:r>
        <w:t>Контактный телефон (8452) 52-36-60</w:t>
      </w:r>
    </w:p>
    <w:p w14:paraId="34939C0B" w14:textId="77777777" w:rsidR="00636505" w:rsidRDefault="00000000">
      <w:pPr>
        <w:jc w:val="both"/>
      </w:pPr>
      <w:r>
        <w:t xml:space="preserve">Исполнительный директор                                   </w:t>
      </w:r>
      <w:proofErr w:type="spellStart"/>
      <w:r>
        <w:t>И.А.Мошель</w:t>
      </w:r>
      <w:proofErr w:type="spellEnd"/>
    </w:p>
    <w:sectPr w:rsidR="0063650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F4353"/>
    <w:multiLevelType w:val="multilevel"/>
    <w:tmpl w:val="28F82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8562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505"/>
    <w:rsid w:val="00011CA1"/>
    <w:rsid w:val="005577B0"/>
    <w:rsid w:val="00636505"/>
    <w:rsid w:val="00761C4D"/>
    <w:rsid w:val="0094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6F02"/>
  <w15:docId w15:val="{81CF7D11-A5F5-4C4B-8292-636BFFC1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Мошель</cp:lastModifiedBy>
  <cp:revision>5</cp:revision>
  <dcterms:created xsi:type="dcterms:W3CDTF">2024-02-18T12:15:00Z</dcterms:created>
  <dcterms:modified xsi:type="dcterms:W3CDTF">2024-02-18T12:18:00Z</dcterms:modified>
</cp:coreProperties>
</file>